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San Antonio Rugby Board Meeting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Wednesday 12th November 2023. 7PM - 9PM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Virtual Meeting via MS Teams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In Attendance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Marcus Leming - President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Rob Walker - Communications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Del Salinas - Director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Dennis Leahy -Treasurer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Sam Hartley - Secretary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Michael Villalobos - Director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Absent:</w:t>
      </w:r>
    </w:p>
    <w:p w:rsidR="00000000" w:rsidDel="00000000" w:rsidP="00000000" w:rsidRDefault="00000000" w:rsidRPr="00000000" w14:paraId="00000011">
      <w:pPr>
        <w:spacing w:after="0" w:lineRule="auto"/>
        <w:ind w:left="720" w:firstLine="0"/>
        <w:rPr/>
      </w:pPr>
      <w:r w:rsidDel="00000000" w:rsidR="00000000" w:rsidRPr="00000000">
        <w:rPr>
          <w:rtl w:val="0"/>
        </w:rPr>
        <w:t xml:space="preserve">Arnal Prasad - Director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Jesse Alvarado - Director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Non- Board Members in Attendance: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Michael Ciprianno (Via Video)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Brian Legget (Via Video)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Brian Strenk (Via Video)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u w:val="single"/>
        </w:rPr>
      </w:pPr>
      <w:r w:rsidDel="00000000" w:rsidR="00000000" w:rsidRPr="00000000">
        <w:rPr>
          <w:b w:val="1"/>
          <w:u w:val="single"/>
          <w:rtl w:val="0"/>
        </w:rPr>
        <w:t xml:space="preserve">Orders of Business: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Youth / High School Rugby: Presented by Del Salinas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Treasurer: Dennis Leahy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t xml:space="preserve">Accounts: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[redacted]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b w:val="1"/>
          <w:rtl w:val="0"/>
        </w:rPr>
        <w:t xml:space="preserve">Youth: Presented by Del Salinas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Old Boys fund have kindly donated $500 towards the assistance of dues for youth who are struggling.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Youth are still on the hunt for draw string bags and t shirts.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Playing fields for the youth tournament on feb 10th. These must have playing fields so host this tournament. Board will reach out to a number of fields about hosting this.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b w:val="1"/>
          <w:rtl w:val="0"/>
        </w:rPr>
        <w:t xml:space="preserve">Operations: Presented by Michael Villalobos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Storage, Lobos has a storage shed for us to store all the game day equipment. Has been a huge help for the club.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Scrum Sled: Is being moved from Senior Care to Mission Concepcion tomorrow so it can be used for trainings.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Merchandise: Sam Hartley, Michael Villalobos.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Playing Shorts, should be with the club before the new year. For both youth and senior mens.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Merch on hand currently is , t shirts, sweatshirts, beanies and hats. We will look to have these available for sale every home game for our supporters.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New Playing Jerseys, Sam is currently looking into new playing jerseys. Current sets are oversized with many of the players not fitting them. Sam’s idea is to fundraise by selling off sponsorships on the back of each jersey, currently $100 dollars per jersey which will cover the jerseys and the extra screen printing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Communications: Rob Walker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Game Films have been added to instagram, one video has had 11 hours of viewing for a 40 second clip.</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Possible new sponsor for Match of the Match, a ramen shop out of Houston is willing to pay $700 for this.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b w:val="1"/>
          <w:rtl w:val="0"/>
        </w:rPr>
        <w:t xml:space="preserve">Sponsorships</w:t>
      </w:r>
      <w:r w:rsidDel="00000000" w:rsidR="00000000" w:rsidRPr="00000000">
        <w:rPr>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Del is going to talk to Senior Care services about sponsoring the club again this year.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Lobos, Jay and Alysse,  Detroit and MBA insurance will be contacted to see if they are willing to come on board again.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The board as a whole will be pushing to these sponsorship dollars in before end of year.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www.sanantoniorugby.com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mailto:sasnantoniorfc@gmail.com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38894" cy="142335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8894" cy="142335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 Antonio Rugby Football Club, Inc.</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4635 Thomas Rusk, San Antonio, Texas 78253-5098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antoniorugby.com" TargetMode="External"/><Relationship Id="rId2" Type="http://schemas.openxmlformats.org/officeDocument/2006/relationships/hyperlink" Target="mailto:sasnantoniorf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vkloP/D98KTqsb0AwELnl5oiYw==">CgMxLjA4AHIhMWlPb2RfaXY3WEg0UDhJaWczM2IzWS1XNU5wZ1FSZ1Rk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